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2E3" w:rsidRDefault="00073ABB"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Результат работы старшей группы детской театральной студии "Затейники" - спектакль "Волшебные сны Кузьмы" получил Диплом Лауреата II степени в международном интернет-конкурсе "Искусство и талант".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Поверьте, что это очень хороший результат, так как конкурс пользуется популярностью и в нём принимает участие ОГРОМНОЕ количество коллективов самого разного уровня.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  <w:t>Весёлая и поучительная история в исполнении юных актёров смотрится на одном дыхании, а костюмы и декорации радуют яркостью и самобытностью.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  <w:t>Напомним действующих лиц и исполнителей: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  <w:t>Кузьма – Матвей Горшков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  <w:t>Варвара – его жена – Варвара Костяная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  <w:t>Феклуша – их дочь – Ксения Костяная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  <w:t>Старушка Ох – Ольга Ермоленко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  <w:t>Младшие Охи – Софья Филиппова, Стефан Костяной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  <w:t>Собака – Змей Горыныч – Илья Куприков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br/>
        <w:t>Режиссёр Татьяна Родина. Художник-постановщик Мария Костяная</w:t>
      </w:r>
    </w:p>
    <w:sectPr w:rsidR="00A40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defaultTabStop w:val="708"/>
  <w:characterSpacingControl w:val="doNotCompress"/>
  <w:compat>
    <w:useFELayout/>
  </w:compat>
  <w:rsids>
    <w:rsidRoot w:val="00073ABB"/>
    <w:rsid w:val="00073ABB"/>
    <w:rsid w:val="00A40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2023-05-23T08:15:00Z</dcterms:created>
  <dcterms:modified xsi:type="dcterms:W3CDTF">2023-05-23T08:16:00Z</dcterms:modified>
</cp:coreProperties>
</file>